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8154" w14:textId="77777777" w:rsidR="00E263A3" w:rsidRDefault="00E263A3" w:rsidP="00E263A3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22E6274B" w14:textId="77777777" w:rsidR="00E263A3" w:rsidRDefault="00E263A3" w:rsidP="00E263A3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727E2F6D" w14:textId="77777777" w:rsidR="00E263A3" w:rsidRDefault="00E263A3" w:rsidP="00E263A3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6DEE57DD" w14:textId="77777777" w:rsidR="00E263A3" w:rsidRDefault="00E263A3" w:rsidP="00E263A3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6BADAF72" w14:textId="77777777" w:rsidR="00E263A3" w:rsidRDefault="00E263A3" w:rsidP="00E263A3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0130937E" w14:textId="4FA91C9D" w:rsidR="00E263A3" w:rsidRDefault="00E263A3" w:rsidP="00E263A3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Brezovica, 1</w:t>
      </w:r>
      <w:r>
        <w:rPr>
          <w:rFonts w:ascii="Cambria" w:hAnsi="Cambria" w:cs="Times New Roman"/>
          <w:sz w:val="24"/>
          <w:szCs w:val="24"/>
          <w:lang w:val="hr-HR"/>
        </w:rPr>
        <w:t>4</w:t>
      </w:r>
      <w:r>
        <w:rPr>
          <w:rFonts w:ascii="Cambria" w:hAnsi="Cambria" w:cs="Times New Roman"/>
          <w:sz w:val="24"/>
          <w:szCs w:val="24"/>
          <w:lang w:val="hr-HR"/>
        </w:rPr>
        <w:t xml:space="preserve">. </w:t>
      </w:r>
      <w:r>
        <w:rPr>
          <w:rFonts w:ascii="Cambria" w:hAnsi="Cambria" w:cs="Times New Roman"/>
          <w:sz w:val="24"/>
          <w:szCs w:val="24"/>
          <w:lang w:val="hr-HR"/>
        </w:rPr>
        <w:t>prosinca</w:t>
      </w:r>
      <w:r>
        <w:rPr>
          <w:rFonts w:ascii="Cambria" w:hAnsi="Cambria" w:cs="Times New Roman"/>
          <w:sz w:val="24"/>
          <w:szCs w:val="24"/>
          <w:lang w:val="hr-HR"/>
        </w:rPr>
        <w:t xml:space="preserve"> 2022.</w:t>
      </w:r>
    </w:p>
    <w:p w14:paraId="3F96EB9E" w14:textId="77777777" w:rsidR="00E263A3" w:rsidRDefault="00E263A3" w:rsidP="00E263A3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1BD9D1A3" w14:textId="77777777" w:rsidR="00E263A3" w:rsidRDefault="00E263A3" w:rsidP="00E263A3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0E4C12DD" w14:textId="25EA6CA1" w:rsidR="00E263A3" w:rsidRDefault="00E263A3" w:rsidP="00E263A3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na 1</w:t>
      </w:r>
      <w:r>
        <w:rPr>
          <w:rFonts w:ascii="Cambria" w:hAnsi="Cambria" w:cs="Times New Roman"/>
          <w:sz w:val="24"/>
          <w:szCs w:val="24"/>
          <w:lang w:val="hr-HR"/>
        </w:rPr>
        <w:t>5</w:t>
      </w:r>
      <w:r>
        <w:rPr>
          <w:rFonts w:ascii="Cambria" w:hAnsi="Cambria" w:cs="Times New Roman"/>
          <w:sz w:val="24"/>
          <w:szCs w:val="24"/>
          <w:lang w:val="hr-HR"/>
        </w:rPr>
        <w:t>. sjednicu Školskog odbora Osnovne škole Brezovica koja će se održati u</w:t>
      </w:r>
    </w:p>
    <w:p w14:paraId="177C680D" w14:textId="77777777" w:rsidR="00E263A3" w:rsidRDefault="00E263A3" w:rsidP="00E263A3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1AB0844E" w14:textId="0BF0AB22" w:rsidR="00E263A3" w:rsidRDefault="00E263A3" w:rsidP="00E263A3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>utorak 20</w:t>
      </w:r>
      <w:r>
        <w:rPr>
          <w:rFonts w:ascii="Cambria" w:hAnsi="Cambria" w:cs="Times New Roman"/>
          <w:b/>
          <w:sz w:val="24"/>
          <w:szCs w:val="24"/>
          <w:lang w:val="hr-HR"/>
        </w:rPr>
        <w:t>.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 prosinca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  2022. godine u 19:</w:t>
      </w:r>
      <w:r>
        <w:rPr>
          <w:rFonts w:ascii="Cambria" w:hAnsi="Cambria" w:cs="Times New Roman"/>
          <w:b/>
          <w:sz w:val="24"/>
          <w:szCs w:val="24"/>
          <w:lang w:val="hr-HR"/>
        </w:rPr>
        <w:t>15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 sati</w:t>
      </w:r>
    </w:p>
    <w:p w14:paraId="00D0660D" w14:textId="77777777" w:rsidR="00E263A3" w:rsidRDefault="00E263A3" w:rsidP="00E263A3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55E7BFA9" w14:textId="77777777" w:rsidR="00E263A3" w:rsidRDefault="00E263A3" w:rsidP="00E263A3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36B0A66A" w14:textId="77777777" w:rsidR="00E263A3" w:rsidRDefault="00E263A3" w:rsidP="00E263A3">
      <w:pPr>
        <w:rPr>
          <w:rFonts w:ascii="Arial Narrow" w:hAnsi="Arial Narrow" w:cs="Times New Roman"/>
          <w:sz w:val="24"/>
          <w:szCs w:val="24"/>
          <w:u w:val="single"/>
          <w:lang w:val="hr-HR"/>
        </w:rPr>
      </w:pPr>
      <w:r>
        <w:rPr>
          <w:rFonts w:ascii="Arial Narrow" w:hAnsi="Arial Narrow" w:cs="Times New Roman"/>
          <w:sz w:val="24"/>
          <w:szCs w:val="24"/>
          <w:u w:val="single"/>
          <w:lang w:val="hr-HR"/>
        </w:rPr>
        <w:t>Dnevni red:</w:t>
      </w:r>
    </w:p>
    <w:p w14:paraId="69C19F66" w14:textId="0F4F79D2" w:rsidR="00E263A3" w:rsidRDefault="00E263A3" w:rsidP="00E263A3">
      <w:pPr>
        <w:numPr>
          <w:ilvl w:val="0"/>
          <w:numId w:val="4"/>
        </w:numPr>
        <w:spacing w:after="120" w:line="240" w:lineRule="atLeast"/>
        <w:jc w:val="both"/>
        <w:rPr>
          <w:rFonts w:ascii="Arial Narrow" w:hAnsi="Arial Narrow" w:cs="Times New Roman"/>
          <w:sz w:val="24"/>
          <w:szCs w:val="24"/>
          <w:lang w:val="hr-HR"/>
        </w:rPr>
      </w:pPr>
      <w:r>
        <w:rPr>
          <w:rFonts w:ascii="Arial Narrow" w:hAnsi="Arial Narrow" w:cs="Times New Roman"/>
          <w:sz w:val="24"/>
          <w:szCs w:val="24"/>
          <w:lang w:val="hr-HR"/>
        </w:rPr>
        <w:t>Usvajanje zapisnika 1</w:t>
      </w:r>
      <w:r>
        <w:rPr>
          <w:rFonts w:ascii="Arial Narrow" w:hAnsi="Arial Narrow" w:cs="Times New Roman"/>
          <w:sz w:val="24"/>
          <w:szCs w:val="24"/>
          <w:lang w:val="hr-HR"/>
        </w:rPr>
        <w:t>4</w:t>
      </w:r>
      <w:r>
        <w:rPr>
          <w:rFonts w:ascii="Arial Narrow" w:hAnsi="Arial Narrow" w:cs="Times New Roman"/>
          <w:sz w:val="24"/>
          <w:szCs w:val="24"/>
          <w:lang w:val="hr-HR"/>
        </w:rPr>
        <w:t>. sjednice Školskog odbora.</w:t>
      </w:r>
    </w:p>
    <w:p w14:paraId="6EA3922A" w14:textId="77777777" w:rsidR="00E263A3" w:rsidRPr="0038663A" w:rsidRDefault="00E263A3" w:rsidP="00E263A3">
      <w:pPr>
        <w:pStyle w:val="Odlomakpopisa"/>
        <w:numPr>
          <w:ilvl w:val="0"/>
          <w:numId w:val="4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financijski plan Škole i plan nabave, </w:t>
      </w:r>
      <w:r w:rsidRPr="00954B99">
        <w:rPr>
          <w:rFonts w:ascii="Times New Roman" w:hAnsi="Times New Roman" w:cs="Times New Roman"/>
          <w:sz w:val="24"/>
          <w:szCs w:val="24"/>
        </w:rPr>
        <w:t>voditeljica računovodstva Marica Slivar.</w:t>
      </w:r>
    </w:p>
    <w:p w14:paraId="6B970E68" w14:textId="6679673D" w:rsidR="00E263A3" w:rsidRDefault="00E263A3" w:rsidP="00E263A3">
      <w:pPr>
        <w:pStyle w:val="Odlomakpopisa"/>
        <w:numPr>
          <w:ilvl w:val="0"/>
          <w:numId w:val="4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4B99"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natječajima.</w:t>
      </w:r>
      <w:r w:rsidRPr="0038663A">
        <w:rPr>
          <w:rFonts w:ascii="Times New Roman" w:hAnsi="Times New Roman" w:cs="Times New Roman"/>
          <w:sz w:val="24"/>
          <w:szCs w:val="24"/>
        </w:rPr>
        <w:t>.</w:t>
      </w:r>
    </w:p>
    <w:p w14:paraId="5A7A73B6" w14:textId="6B389DD1" w:rsidR="00E263A3" w:rsidRPr="0038663A" w:rsidRDefault="00E263A3" w:rsidP="00E263A3">
      <w:pPr>
        <w:pStyle w:val="Odlomakpopisa"/>
        <w:numPr>
          <w:ilvl w:val="0"/>
          <w:numId w:val="4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7701275B" w14:textId="77777777" w:rsidR="00E263A3" w:rsidRPr="00E263A3" w:rsidRDefault="00E263A3" w:rsidP="00E263A3">
      <w:pPr>
        <w:spacing w:after="120" w:line="240" w:lineRule="atLeast"/>
        <w:ind w:left="709"/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3206"/>
        <w:gridCol w:w="3021"/>
      </w:tblGrid>
      <w:tr w:rsidR="00E263A3" w14:paraId="36577354" w14:textId="77777777" w:rsidTr="00E263A3">
        <w:tc>
          <w:tcPr>
            <w:tcW w:w="2835" w:type="dxa"/>
            <w:vMerge w:val="restart"/>
          </w:tcPr>
          <w:p w14:paraId="440CFEEB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Dostaviti:</w:t>
            </w:r>
          </w:p>
          <w:p w14:paraId="419C68AB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28684628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1.</w:t>
            </w:r>
            <w:r>
              <w:rPr>
                <w:rFonts w:ascii="Cambria" w:hAnsi="Cambria" w:cs="Times New Roman"/>
                <w:sz w:val="20"/>
                <w:szCs w:val="20"/>
              </w:rPr>
              <w:tab/>
              <w:t>Zdravko lučić</w:t>
            </w:r>
          </w:p>
          <w:p w14:paraId="435844CC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2.</w:t>
            </w:r>
            <w:r>
              <w:rPr>
                <w:rFonts w:ascii="Cambria" w:hAnsi="Cambria" w:cs="Times New Roman"/>
                <w:sz w:val="20"/>
                <w:szCs w:val="20"/>
              </w:rPr>
              <w:tab/>
              <w:t>Sanja Konjić</w:t>
            </w:r>
          </w:p>
          <w:p w14:paraId="2C541EE7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3.</w:t>
            </w:r>
            <w:r>
              <w:rPr>
                <w:rFonts w:ascii="Cambria" w:hAnsi="Cambria" w:cs="Times New Roman"/>
                <w:sz w:val="20"/>
                <w:szCs w:val="20"/>
              </w:rPr>
              <w:tab/>
              <w:t>Ivan Petrić</w:t>
            </w:r>
          </w:p>
          <w:p w14:paraId="323240C3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4.</w:t>
            </w:r>
            <w:r>
              <w:rPr>
                <w:rFonts w:ascii="Cambria" w:hAnsi="Cambria" w:cs="Times New Roman"/>
                <w:sz w:val="20"/>
                <w:szCs w:val="20"/>
              </w:rPr>
              <w:tab/>
              <w:t>Larisa Oreški Šebek</w:t>
            </w:r>
          </w:p>
          <w:p w14:paraId="4CEB3F32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5.             Smiljana Svedrović</w:t>
            </w:r>
          </w:p>
          <w:p w14:paraId="77E45081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6.             Jasenka Valašek</w:t>
            </w:r>
          </w:p>
          <w:p w14:paraId="0CF161EC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7.             Daniela Abramović</w:t>
            </w:r>
          </w:p>
          <w:p w14:paraId="2346545B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8.</w:t>
            </w:r>
            <w:r>
              <w:rPr>
                <w:rFonts w:ascii="Cambria" w:hAnsi="Cambria" w:cs="Times New Roman"/>
                <w:sz w:val="20"/>
                <w:szCs w:val="20"/>
              </w:rPr>
              <w:tab/>
              <w:t>Darko Rogalo</w:t>
            </w:r>
          </w:p>
          <w:p w14:paraId="5C1EF4AF" w14:textId="78AA6AF5" w:rsidR="00E263A3" w:rsidRDefault="00E263A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9. 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   Marica Slivar</w:t>
            </w:r>
          </w:p>
        </w:tc>
        <w:tc>
          <w:tcPr>
            <w:tcW w:w="3206" w:type="dxa"/>
          </w:tcPr>
          <w:p w14:paraId="2A9DBE4F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hideMark/>
          </w:tcPr>
          <w:p w14:paraId="009AA349" w14:textId="77777777" w:rsidR="00E263A3" w:rsidRDefault="00E263A3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Predsjednik</w:t>
            </w:r>
          </w:p>
          <w:p w14:paraId="4776DF0B" w14:textId="77777777" w:rsidR="00E263A3" w:rsidRDefault="00E263A3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Školskog odbora</w:t>
            </w:r>
          </w:p>
        </w:tc>
      </w:tr>
      <w:tr w:rsidR="00E263A3" w14:paraId="25B8030D" w14:textId="77777777" w:rsidTr="00E263A3">
        <w:trPr>
          <w:trHeight w:val="605"/>
        </w:trPr>
        <w:tc>
          <w:tcPr>
            <w:tcW w:w="0" w:type="auto"/>
            <w:vMerge/>
            <w:vAlign w:val="center"/>
            <w:hideMark/>
          </w:tcPr>
          <w:p w14:paraId="53F023A6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E9471BE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FDC6914" w14:textId="77777777" w:rsidR="00E263A3" w:rsidRDefault="00E263A3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E263A3" w14:paraId="011F2619" w14:textId="77777777" w:rsidTr="00E263A3">
        <w:tc>
          <w:tcPr>
            <w:tcW w:w="0" w:type="auto"/>
            <w:vMerge/>
            <w:vAlign w:val="center"/>
            <w:hideMark/>
          </w:tcPr>
          <w:p w14:paraId="1F59DAF2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55314BDB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5F37F782" w14:textId="77777777" w:rsidR="00E263A3" w:rsidRDefault="00E263A3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Zdravko Lučić</w:t>
            </w:r>
          </w:p>
        </w:tc>
      </w:tr>
      <w:tr w:rsidR="00E263A3" w14:paraId="4B37D636" w14:textId="77777777" w:rsidTr="00E263A3">
        <w:tc>
          <w:tcPr>
            <w:tcW w:w="2835" w:type="dxa"/>
          </w:tcPr>
          <w:p w14:paraId="230547D4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CA15315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3FCFB0B" w14:textId="77777777" w:rsidR="00E263A3" w:rsidRDefault="00E263A3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14:paraId="3821A591" w14:textId="77777777" w:rsidR="00E263A3" w:rsidRDefault="00E263A3" w:rsidP="00E263A3"/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5670"/>
        <w:gridCol w:w="371"/>
        <w:gridCol w:w="3021"/>
      </w:tblGrid>
      <w:tr w:rsidR="00E263A3" w14:paraId="0A719AAE" w14:textId="77777777" w:rsidTr="00E263A3">
        <w:trPr>
          <w:trHeight w:val="1430"/>
        </w:trPr>
        <w:tc>
          <w:tcPr>
            <w:tcW w:w="5670" w:type="dxa"/>
          </w:tcPr>
          <w:p w14:paraId="7DD97E3E" w14:textId="77777777" w:rsidR="00E263A3" w:rsidRDefault="00E263A3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Prilozi:</w:t>
            </w:r>
          </w:p>
          <w:p w14:paraId="1BCD172C" w14:textId="77777777" w:rsidR="00E263A3" w:rsidRDefault="00E263A3">
            <w:pPr>
              <w:spacing w:line="240" w:lineRule="auto"/>
              <w:rPr>
                <w:rFonts w:ascii="Cambria" w:hAnsi="Cambria" w:cs="Times New Roman"/>
              </w:rPr>
            </w:pPr>
          </w:p>
          <w:p w14:paraId="25FEB632" w14:textId="6C205D3A" w:rsidR="00E263A3" w:rsidRDefault="00E263A3" w:rsidP="009135CD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Zapisnik 1</w:t>
            </w:r>
            <w:r>
              <w:rPr>
                <w:rFonts w:ascii="Cambria" w:hAnsi="Cambria" w:cs="Times New Roman"/>
              </w:rPr>
              <w:t>4</w:t>
            </w:r>
            <w:r>
              <w:rPr>
                <w:rFonts w:ascii="Cambria" w:hAnsi="Cambria" w:cs="Times New Roman"/>
              </w:rPr>
              <w:t xml:space="preserve">. sjednice školskog odbora </w:t>
            </w:r>
          </w:p>
          <w:p w14:paraId="37A07362" w14:textId="13E43AA1" w:rsidR="00E263A3" w:rsidRDefault="00E263A3" w:rsidP="00E263A3">
            <w:pPr>
              <w:spacing w:line="240" w:lineRule="auto"/>
              <w:contextualSpacing/>
              <w:rPr>
                <w:rFonts w:ascii="Cambria" w:hAnsi="Cambria" w:cs="Times New Roman"/>
              </w:rPr>
            </w:pPr>
          </w:p>
          <w:p w14:paraId="21773A90" w14:textId="77777777" w:rsidR="00E263A3" w:rsidRDefault="00E263A3">
            <w:pPr>
              <w:spacing w:line="240" w:lineRule="auto"/>
              <w:ind w:left="360"/>
              <w:contextualSpacing/>
              <w:rPr>
                <w:rFonts w:ascii="Cambria" w:hAnsi="Cambria" w:cs="Times New Roman"/>
              </w:rPr>
            </w:pPr>
          </w:p>
        </w:tc>
        <w:tc>
          <w:tcPr>
            <w:tcW w:w="371" w:type="dxa"/>
          </w:tcPr>
          <w:p w14:paraId="760E767C" w14:textId="77777777" w:rsidR="00E263A3" w:rsidRDefault="00E263A3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3E45A86" w14:textId="77777777" w:rsidR="00E263A3" w:rsidRDefault="00E263A3">
            <w:pPr>
              <w:spacing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14:paraId="58BF10B3" w14:textId="77777777" w:rsidR="006D3E3C" w:rsidRDefault="006D3E3C"/>
    <w:sectPr w:rsidR="006D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31F8C"/>
    <w:multiLevelType w:val="hybridMultilevel"/>
    <w:tmpl w:val="765C1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62669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5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6916044">
    <w:abstractNumId w:val="0"/>
  </w:num>
  <w:num w:numId="4" w16cid:durableId="12720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45"/>
    <w:rsid w:val="006D3E3C"/>
    <w:rsid w:val="00E263A3"/>
    <w:rsid w:val="00F0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63FC"/>
  <w15:chartTrackingRefBased/>
  <w15:docId w15:val="{92548961-27D0-4A15-A529-7C29717E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A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63A3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63A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2022-12-14T07:14:00Z</dcterms:created>
  <dcterms:modified xsi:type="dcterms:W3CDTF">2022-12-14T07:22:00Z</dcterms:modified>
</cp:coreProperties>
</file>