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2" w:lineRule="auto"/>
        <w:jc w:val="both"/>
        <w:rPr>
          <w:rFonts w:ascii="Times New Roman" w:hAnsi="Times New Roman" w:eastAsia="Cambria" w:cs="Times New Roman"/>
          <w:kern w:val="0"/>
          <w:sz w:val="24"/>
          <w:szCs w:val="24"/>
          <w14:ligatures w14:val="none"/>
        </w:rPr>
      </w:pPr>
      <w:bookmarkStart w:id="0" w:name="_Hlk151035933"/>
      <w:r>
        <w:rPr>
          <w:rFonts w:ascii="Times New Roman" w:hAnsi="Times New Roman" w:eastAsia="Cambria" w:cs="Times New Roman"/>
          <w:kern w:val="0"/>
          <w:sz w:val="24"/>
          <w:szCs w:val="24"/>
          <w14:ligatures w14:val="none"/>
        </w:rPr>
        <w:t>Brezovica, 21.11.2023.</w:t>
      </w:r>
    </w:p>
    <w:p>
      <w:pPr>
        <w:spacing w:line="252" w:lineRule="auto"/>
        <w:jc w:val="both"/>
        <w:rPr>
          <w:rFonts w:ascii="Times New Roman" w:hAnsi="Times New Roman" w:eastAsia="Cambria" w:cs="Times New Roman"/>
          <w:b/>
          <w:kern w:val="0"/>
          <w:sz w:val="24"/>
          <w:szCs w:val="24"/>
          <w14:ligatures w14:val="none"/>
        </w:rPr>
      </w:pPr>
    </w:p>
    <w:p>
      <w:pPr>
        <w:spacing w:line="252" w:lineRule="auto"/>
        <w:ind w:left="3600" w:firstLine="720"/>
        <w:jc w:val="both"/>
        <w:rPr>
          <w:rFonts w:ascii="Times New Roman" w:hAnsi="Times New Roman" w:eastAsia="Cambria" w:cs="Times New Roman"/>
          <w:b/>
          <w:kern w:val="0"/>
          <w:sz w:val="24"/>
          <w:szCs w:val="24"/>
          <w14:ligatures w14:val="none"/>
        </w:rPr>
      </w:pPr>
      <w:r>
        <w:rPr>
          <w:rFonts w:ascii="Times New Roman" w:hAnsi="Times New Roman" w:eastAsia="Cambria" w:cs="Times New Roman"/>
          <w:b/>
          <w:kern w:val="0"/>
          <w:sz w:val="24"/>
          <w:szCs w:val="24"/>
          <w14:ligatures w14:val="none"/>
        </w:rPr>
        <w:t>ZAPISNIK</w:t>
      </w:r>
    </w:p>
    <w:p>
      <w:pPr>
        <w:spacing w:after="0" w:line="240" w:lineRule="auto"/>
        <w:jc w:val="both"/>
        <w:rPr>
          <w:rFonts w:ascii="Times New Roman" w:hAnsi="Times New Roman" w:eastAsia="Calibri" w:cs="Times New Roman"/>
          <w:kern w:val="0"/>
          <w:sz w:val="24"/>
          <w:szCs w:val="24"/>
          <w:lang w:val="hr-HR"/>
          <w14:ligatures w14:val="none"/>
        </w:rPr>
      </w:pPr>
      <w:r>
        <w:rPr>
          <w:rFonts w:ascii="Times New Roman" w:hAnsi="Times New Roman" w:eastAsia="Calibri" w:cs="Times New Roman"/>
          <w:kern w:val="0"/>
          <w:sz w:val="24"/>
          <w:szCs w:val="24"/>
          <w:lang w:val="hr-HR"/>
          <w14:ligatures w14:val="none"/>
        </w:rPr>
        <w:t>S 26. sjednice Školskog odbora Osnovne škole Brezovica održane dana 21.11.2023. u učionici 29 Osnovne škole Brezovica s početkom u 19:30 sati.</w:t>
      </w:r>
    </w:p>
    <w:p>
      <w:pPr>
        <w:spacing w:after="0" w:line="240" w:lineRule="auto"/>
        <w:jc w:val="both"/>
        <w:rPr>
          <w:rFonts w:ascii="Times New Roman" w:hAnsi="Times New Roman" w:eastAsia="Calibri" w:cs="Times New Roman"/>
          <w:kern w:val="0"/>
          <w:sz w:val="24"/>
          <w:szCs w:val="24"/>
          <w:lang w:val="hr-HR"/>
          <w14:ligatures w14:val="none"/>
        </w:rPr>
      </w:pPr>
    </w:p>
    <w:p>
      <w:pPr>
        <w:spacing w:line="252" w:lineRule="auto"/>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Nazočni članovi školskog odbora: Zdravko Lučić, Sanja Konjić, Jasenka Valašek, Larisa Oreški Šebek, Danijela Abramović, Smiljana Svedrović</w:t>
      </w:r>
    </w:p>
    <w:p>
      <w:pPr>
        <w:spacing w:after="0" w:line="240" w:lineRule="auto"/>
        <w:jc w:val="both"/>
        <w:rPr>
          <w:rFonts w:ascii="Times New Roman" w:hAnsi="Times New Roman" w:eastAsia="Calibri" w:cs="Times New Roman"/>
          <w:kern w:val="0"/>
          <w:sz w:val="24"/>
          <w:szCs w:val="24"/>
          <w:lang w:val="hr-HR"/>
          <w14:ligatures w14:val="none"/>
        </w:rPr>
      </w:pPr>
      <w:r>
        <w:rPr>
          <w:rFonts w:ascii="Times New Roman" w:hAnsi="Times New Roman" w:eastAsia="Calibri" w:cs="Times New Roman"/>
          <w:kern w:val="0"/>
          <w:sz w:val="24"/>
          <w:szCs w:val="24"/>
          <w:lang w:val="hr-HR"/>
          <w14:ligatures w14:val="none"/>
        </w:rPr>
        <w:t>Sjednici nazočan:</w:t>
      </w:r>
    </w:p>
    <w:p>
      <w:pPr>
        <w:spacing w:after="0" w:line="240" w:lineRule="auto"/>
        <w:jc w:val="both"/>
        <w:rPr>
          <w:rFonts w:ascii="Times New Roman" w:hAnsi="Times New Roman" w:eastAsia="Calibri" w:cs="Times New Roman"/>
          <w:kern w:val="0"/>
          <w:sz w:val="24"/>
          <w:szCs w:val="24"/>
          <w:lang w:val="hr-HR"/>
          <w14:ligatures w14:val="none"/>
        </w:rPr>
      </w:pPr>
      <w:r>
        <w:rPr>
          <w:rFonts w:ascii="Times New Roman" w:hAnsi="Times New Roman" w:eastAsia="Calibri" w:cs="Times New Roman"/>
          <w:kern w:val="0"/>
          <w:sz w:val="24"/>
          <w:szCs w:val="24"/>
          <w:lang w:val="hr-HR"/>
          <w14:ligatures w14:val="none"/>
        </w:rPr>
        <w:t>Ravnatelj: Darko Rogalo</w:t>
      </w:r>
    </w:p>
    <w:p>
      <w:pPr>
        <w:spacing w:after="0" w:line="240" w:lineRule="auto"/>
        <w:jc w:val="both"/>
        <w:rPr>
          <w:rFonts w:ascii="Times New Roman" w:hAnsi="Times New Roman" w:eastAsia="Calibri" w:cs="Times New Roman"/>
          <w:kern w:val="0"/>
          <w:sz w:val="24"/>
          <w:szCs w:val="24"/>
          <w:lang w:val="hr-HR"/>
          <w14:ligatures w14:val="none"/>
        </w:rPr>
      </w:pPr>
      <w:r>
        <w:rPr>
          <w:rFonts w:ascii="Times New Roman" w:hAnsi="Times New Roman" w:eastAsia="Calibri" w:cs="Times New Roman"/>
          <w:kern w:val="0"/>
          <w:sz w:val="24"/>
          <w:szCs w:val="24"/>
          <w:lang w:val="hr-HR"/>
          <w14:ligatures w14:val="none"/>
        </w:rPr>
        <w:t>Zapisničar: Sanja Konjić</w:t>
      </w:r>
    </w:p>
    <w:p>
      <w:pPr>
        <w:spacing w:after="0" w:line="240" w:lineRule="auto"/>
        <w:jc w:val="both"/>
        <w:rPr>
          <w:rFonts w:ascii="Times New Roman" w:hAnsi="Times New Roman" w:eastAsia="Calibri" w:cs="Times New Roman"/>
          <w:kern w:val="0"/>
          <w:sz w:val="24"/>
          <w:szCs w:val="24"/>
          <w:lang w:val="hr-HR"/>
          <w14:ligatures w14:val="none"/>
        </w:rPr>
      </w:pPr>
      <w:r>
        <w:rPr>
          <w:rFonts w:ascii="Times New Roman" w:hAnsi="Times New Roman" w:eastAsia="Calibri" w:cs="Times New Roman"/>
          <w:kern w:val="0"/>
          <w:sz w:val="24"/>
          <w:szCs w:val="24"/>
          <w:lang w:val="hr-HR"/>
          <w14:ligatures w14:val="none"/>
        </w:rPr>
        <w:t>Voditeljica računovodstva: Marica Slivar</w:t>
      </w:r>
    </w:p>
    <w:p>
      <w:pPr>
        <w:spacing w:after="0" w:line="240" w:lineRule="auto"/>
        <w:jc w:val="both"/>
        <w:rPr>
          <w:rFonts w:ascii="Times New Roman" w:hAnsi="Times New Roman" w:eastAsia="Calibri" w:cs="Times New Roman"/>
          <w:kern w:val="0"/>
          <w:sz w:val="24"/>
          <w:szCs w:val="24"/>
          <w:lang w:val="hr-HR"/>
          <w14:ligatures w14:val="none"/>
        </w:rPr>
      </w:pPr>
    </w:p>
    <w:p>
      <w:pPr>
        <w:spacing w:line="252" w:lineRule="auto"/>
        <w:jc w:val="both"/>
        <w:rPr>
          <w:rFonts w:ascii="Times New Roman" w:hAnsi="Times New Roman" w:cs="Times New Roman"/>
          <w:kern w:val="0"/>
          <w:sz w:val="24"/>
          <w:szCs w:val="24"/>
          <w:lang/>
          <w14:ligatures w14:val="none"/>
        </w:rPr>
      </w:pPr>
      <w:r>
        <w:rPr>
          <w:rFonts w:ascii="Times New Roman" w:hAnsi="Times New Roman" w:cs="Times New Roman"/>
          <w:kern w:val="0"/>
          <w:sz w:val="24"/>
          <w:szCs w:val="24"/>
          <w:lang w:val="hr-HR"/>
          <w14:ligatures w14:val="none"/>
        </w:rPr>
        <w:t xml:space="preserve">Predsjednik Školskog odbora Zdravko Lučić pozdravlja nazočne i otvara 26. sjednicu Školskog odbora. </w:t>
      </w:r>
      <w:r>
        <w:rPr>
          <w:rFonts w:ascii="Times New Roman" w:hAnsi="Times New Roman" w:cs="Times New Roman"/>
          <w:kern w:val="0"/>
          <w:sz w:val="24"/>
          <w:szCs w:val="24"/>
          <w:lang/>
          <w14:ligatures w14:val="none"/>
        </w:rPr>
        <w:t xml:space="preserve">Utvrdio je da su nazočni 6 članova Školskog odbora i da se mogu donositi pravovaljane odluke. </w:t>
      </w:r>
    </w:p>
    <w:p>
      <w:pPr>
        <w:spacing w:line="252" w:lineRule="auto"/>
        <w:jc w:val="both"/>
        <w:rPr>
          <w:rFonts w:ascii="Times New Roman" w:hAnsi="Times New Roman" w:cs="Times New Roman"/>
          <w:kern w:val="0"/>
          <w:sz w:val="24"/>
          <w:szCs w:val="24"/>
          <w:lang/>
          <w14:ligatures w14:val="none"/>
        </w:rPr>
      </w:pPr>
      <w:r>
        <w:rPr>
          <w:rFonts w:ascii="Times New Roman" w:hAnsi="Times New Roman" w:cs="Times New Roman"/>
          <w:kern w:val="0"/>
          <w:sz w:val="24"/>
          <w:szCs w:val="24"/>
          <w:lang/>
          <w14:ligatures w14:val="none"/>
        </w:rPr>
        <w:t xml:space="preserve">Predsjedatelj sjednice Školskog odbora predlaže usvajanje dnevnog reda: </w:t>
      </w:r>
    </w:p>
    <w:p>
      <w:pPr>
        <w:spacing w:line="252" w:lineRule="auto"/>
        <w:jc w:val="both"/>
        <w:rPr>
          <w:rFonts w:ascii="Times New Roman" w:hAnsi="Times New Roman" w:cs="Times New Roman"/>
          <w:kern w:val="0"/>
          <w:sz w:val="24"/>
          <w:szCs w:val="24"/>
          <w:u w:val="single"/>
          <w14:ligatures w14:val="none"/>
        </w:rPr>
      </w:pPr>
      <w:r>
        <w:rPr>
          <w:rFonts w:ascii="Times New Roman" w:hAnsi="Times New Roman" w:cs="Times New Roman"/>
          <w:kern w:val="0"/>
          <w:sz w:val="24"/>
          <w:szCs w:val="24"/>
          <w:u w:val="single"/>
          <w14:ligatures w14:val="none"/>
        </w:rPr>
        <w:t>Dnevni red:</w:t>
      </w:r>
    </w:p>
    <w:p>
      <w:pPr>
        <w:spacing w:line="252"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Gospođa Jasenka dodaje točku dnevnog reda, svi članovi su suglasni s dnevnim redom.</w:t>
      </w:r>
    </w:p>
    <w:p>
      <w:pPr>
        <w:numPr>
          <w:ilvl w:val="0"/>
          <w:numId w:val="1"/>
        </w:numPr>
        <w:spacing w:after="0" w:line="240" w:lineRule="atLeast"/>
        <w:ind w:left="1494"/>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Usvajanje zapisnika 25. sjednice Školskog odbora.</w:t>
      </w:r>
      <w:bookmarkStart w:id="1" w:name="_Hlk132869590"/>
    </w:p>
    <w:p>
      <w:pPr>
        <w:numPr>
          <w:ilvl w:val="0"/>
          <w:numId w:val="1"/>
        </w:numPr>
        <w:spacing w:after="0" w:line="240" w:lineRule="atLeast"/>
        <w:ind w:left="1494"/>
        <w:contextualSpacing/>
        <w:jc w:val="both"/>
        <w:rPr>
          <w:rFonts w:ascii="Times New Roman" w:hAnsi="Times New Roman" w:cs="Times New Roman"/>
          <w:kern w:val="0"/>
          <w:sz w:val="24"/>
          <w:szCs w:val="24"/>
          <w:lang w:val="hr-HR"/>
          <w14:ligatures w14:val="none"/>
        </w:rPr>
      </w:pPr>
      <w:r>
        <w:rPr>
          <w:rFonts w:ascii="Times New Roman" w:hAnsi="Times New Roman" w:cs="Times New Roman"/>
          <w:color w:val="000000"/>
          <w:kern w:val="0"/>
          <w:sz w:val="24"/>
          <w:szCs w:val="24"/>
          <w:shd w:val="clear" w:color="auto" w:fill="FFFFFF"/>
          <w:lang w:val="hr-HR"/>
          <w14:ligatures w14:val="none"/>
        </w:rPr>
        <w:t xml:space="preserve">Prijedlog financijskog plana za 2024.-2026. </w:t>
      </w:r>
    </w:p>
    <w:p>
      <w:pPr>
        <w:numPr>
          <w:ilvl w:val="0"/>
          <w:numId w:val="1"/>
        </w:numPr>
        <w:spacing w:after="0" w:line="240" w:lineRule="atLeast"/>
        <w:ind w:left="1494"/>
        <w:contextualSpacing/>
        <w:jc w:val="both"/>
        <w:rPr>
          <w:rFonts w:ascii="Times New Roman" w:hAnsi="Times New Roman" w:cs="Times New Roman"/>
          <w:kern w:val="0"/>
          <w:sz w:val="24"/>
          <w:szCs w:val="24"/>
          <w:lang w:val="hr-HR"/>
          <w14:ligatures w14:val="none"/>
        </w:rPr>
      </w:pPr>
      <w:r>
        <w:rPr>
          <w:rFonts w:ascii="Times New Roman" w:hAnsi="Times New Roman" w:cs="Times New Roman"/>
          <w:color w:val="000000"/>
          <w:kern w:val="0"/>
          <w:sz w:val="24"/>
          <w:szCs w:val="24"/>
          <w:shd w:val="clear" w:color="auto" w:fill="FFFFFF"/>
          <w:lang w:val="hr-HR"/>
          <w14:ligatures w14:val="none"/>
        </w:rPr>
        <w:t>Prigovor učitelja na odluku ravnatelja</w:t>
      </w:r>
    </w:p>
    <w:bookmarkEnd w:id="1"/>
    <w:p>
      <w:pPr>
        <w:numPr>
          <w:ilvl w:val="0"/>
          <w:numId w:val="1"/>
        </w:numPr>
        <w:spacing w:after="0" w:line="240" w:lineRule="atLeast"/>
        <w:ind w:left="1494"/>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Dinamika isplate naknada članovima Školskog odbora</w:t>
      </w:r>
    </w:p>
    <w:p>
      <w:pPr>
        <w:numPr>
          <w:ilvl w:val="0"/>
          <w:numId w:val="1"/>
        </w:numPr>
        <w:spacing w:after="0" w:line="240" w:lineRule="atLeast"/>
        <w:ind w:left="1494"/>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Razno</w:t>
      </w:r>
    </w:p>
    <w:p>
      <w:pPr>
        <w:spacing w:after="0" w:line="240" w:lineRule="atLeast"/>
        <w:ind w:left="720"/>
        <w:contextualSpacing/>
        <w:jc w:val="both"/>
        <w:rPr>
          <w:rFonts w:ascii="Times New Roman" w:hAnsi="Times New Roman" w:cs="Times New Roman"/>
          <w:kern w:val="0"/>
          <w:sz w:val="24"/>
          <w:szCs w:val="24"/>
          <w:lang w:val="hr-HR"/>
          <w14:ligatures w14:val="none"/>
        </w:rPr>
      </w:pPr>
    </w:p>
    <w:p>
      <w:pPr>
        <w:spacing w:after="0" w:line="240" w:lineRule="atLeast"/>
        <w:ind w:left="720"/>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Predsjednik Školskog odbora pozdravlja nazočne članove te daje riječ gospođi Marici Slivar i naglašava da ćemo ostale točke riješiti po završetku 2. točke.</w:t>
      </w: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p>
    <w:p>
      <w:pPr>
        <w:spacing w:after="0" w:line="240" w:lineRule="atLeast"/>
        <w:contextualSpacing/>
        <w:jc w:val="both"/>
        <w:rPr>
          <w:rFonts w:ascii="Times New Roman" w:hAnsi="Times New Roman" w:cs="Times New Roman"/>
          <w:kern w:val="0"/>
          <w:sz w:val="24"/>
          <w:szCs w:val="24"/>
          <w:lang w:val="hr-HR"/>
          <w14:ligatures w14:val="none"/>
        </w:rPr>
      </w:pPr>
      <w:r>
        <w:rPr>
          <w:rFonts w:ascii="Times New Roman" w:hAnsi="Times New Roman" w:cs="Times New Roman"/>
          <w:b/>
          <w:bCs/>
          <w:kern w:val="0"/>
          <w:sz w:val="24"/>
          <w:szCs w:val="24"/>
          <w:lang w:val="hr-HR"/>
          <w14:ligatures w14:val="none"/>
        </w:rPr>
        <w:t>Ad.2.</w:t>
      </w:r>
      <w:r>
        <w:rPr>
          <w:rFonts w:ascii="Times New Roman" w:hAnsi="Times New Roman" w:cs="Times New Roman"/>
          <w:b/>
          <w:bCs/>
          <w:kern w:val="0"/>
          <w:sz w:val="24"/>
          <w:szCs w:val="24"/>
          <w:lang w:val="hr-HR"/>
          <w14:ligatures w14:val="none"/>
        </w:rPr>
        <w:tab/>
      </w:r>
      <w:r>
        <w:rPr>
          <w:rFonts w:ascii="Times New Roman" w:hAnsi="Times New Roman" w:cs="Times New Roman"/>
          <w:b/>
          <w:bCs/>
          <w:color w:val="000000"/>
          <w:kern w:val="0"/>
          <w:sz w:val="24"/>
          <w:szCs w:val="24"/>
          <w:shd w:val="clear" w:color="auto" w:fill="FFFFFF"/>
          <w:lang w:val="hr-HR"/>
          <w14:ligatures w14:val="none"/>
        </w:rPr>
        <w:t xml:space="preserve">Prijedlog financijskog plana za 2024.-2026. </w:t>
      </w: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r>
        <w:rPr>
          <w:rFonts w:ascii="Times New Roman" w:hAnsi="Times New Roman" w:cs="Times New Roman"/>
          <w:color w:val="000000"/>
          <w:kern w:val="0"/>
          <w:sz w:val="24"/>
          <w:szCs w:val="24"/>
          <w:shd w:val="clear" w:color="auto" w:fill="FFFFFF"/>
          <w:lang w:val="hr-HR"/>
          <w14:ligatures w14:val="none"/>
        </w:rPr>
        <w:t>Gospođa Slivar se ispričava zbog odsustva s prošle sjednice, a razlog izostanka su zdravstvenih problemi.</w:t>
      </w: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r>
        <w:rPr>
          <w:rFonts w:ascii="Times New Roman" w:hAnsi="Times New Roman" w:cs="Times New Roman"/>
          <w:color w:val="000000"/>
          <w:kern w:val="0"/>
          <w:sz w:val="24"/>
          <w:szCs w:val="24"/>
          <w:shd w:val="clear" w:color="auto" w:fill="FFFFFF"/>
          <w:lang w:val="hr-HR"/>
          <w14:ligatures w14:val="none"/>
        </w:rPr>
        <w:t xml:space="preserve">Gospođa Marica predstavlja financijski plan za trogodišnje razdoblje 2024. do 2026. Financijski plan se donosi na drugoj razini konta, ukupni planirani prihodi za 2024.godinu su 3.669.920,00 eura, za 2025. godinu 3.620.000,00 eura i za 2026. godinu 3.626.200,00 eura. Rashodi su planirani u istom iznosu.  </w:t>
      </w: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r>
        <w:rPr>
          <w:rFonts w:ascii="Times New Roman" w:hAnsi="Times New Roman" w:cs="Times New Roman"/>
          <w:color w:val="000000"/>
          <w:kern w:val="0"/>
          <w:sz w:val="24"/>
          <w:szCs w:val="24"/>
          <w:shd w:val="clear" w:color="auto" w:fill="FFFFFF"/>
          <w:lang w:val="hr-HR"/>
          <w14:ligatures w14:val="none"/>
        </w:rPr>
        <w:t>Gospođa Marica dostavlja detaljno obrazloženje financijskog plana što se može pronaći u prilogu 1. ovog Zapisnika kao i tablice razrađenog financijskog plana prilog 2.</w:t>
      </w: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r>
        <w:rPr>
          <w:rFonts w:ascii="Times New Roman" w:hAnsi="Times New Roman" w:cs="Times New Roman"/>
          <w:color w:val="000000"/>
          <w:kern w:val="0"/>
          <w:sz w:val="24"/>
          <w:szCs w:val="24"/>
          <w:shd w:val="clear" w:color="auto" w:fill="FFFFFF"/>
          <w:lang w:val="hr-HR"/>
          <w14:ligatures w14:val="none"/>
        </w:rPr>
        <w:t>Financijski plan se donosi na drugom nivou, na nivou skupine, ovaj pregled financijskog plana će biti prikazan na stranicama naše škole.</w:t>
      </w: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r>
        <w:rPr>
          <w:rFonts w:ascii="Times New Roman" w:hAnsi="Times New Roman" w:cs="Times New Roman"/>
          <w:color w:val="000000"/>
          <w:kern w:val="0"/>
          <w:sz w:val="24"/>
          <w:szCs w:val="24"/>
          <w:shd w:val="clear" w:color="auto" w:fill="FFFFFF"/>
          <w:lang w:val="hr-HR"/>
          <w14:ligatures w14:val="none"/>
        </w:rPr>
        <w:t xml:space="preserve">Predsjednik Školskog odbora pita za naknadu za odvojen život, gospođa Marica odgovara da je to naziv računa a odnosi se na naknade za prijevoz, rad na terenu, odvojeni život. </w:t>
      </w:r>
    </w:p>
    <w:p>
      <w:pPr>
        <w:spacing w:after="0" w:line="240" w:lineRule="atLeast"/>
        <w:ind w:left="720"/>
        <w:contextualSpacing/>
        <w:jc w:val="both"/>
        <w:rPr>
          <w:rFonts w:ascii="Times New Roman" w:hAnsi="Times New Roman" w:cs="Times New Roman"/>
          <w:color w:val="000000"/>
          <w:kern w:val="0"/>
          <w:sz w:val="24"/>
          <w:szCs w:val="24"/>
          <w:shd w:val="clear" w:color="auto" w:fill="FFFFFF"/>
          <w:lang w:val="hr-HR"/>
          <w14:ligatures w14:val="none"/>
        </w:rPr>
      </w:pPr>
    </w:p>
    <w:p>
      <w:pPr>
        <w:spacing w:after="0" w:line="240" w:lineRule="atLeast"/>
        <w:ind w:left="720"/>
        <w:contextualSpacing/>
        <w:jc w:val="both"/>
        <w:rPr>
          <w:rFonts w:ascii="Times New Roman" w:hAnsi="Times New Roman" w:cs="Times New Roman"/>
          <w:b/>
          <w:bCs/>
          <w:kern w:val="0"/>
          <w:sz w:val="24"/>
          <w:szCs w:val="24"/>
          <w:lang w:val="hr-HR"/>
          <w14:ligatures w14:val="none"/>
        </w:rPr>
      </w:pPr>
      <w:r>
        <w:rPr>
          <w:rFonts w:ascii="Times New Roman" w:hAnsi="Times New Roman" w:cs="Times New Roman"/>
          <w:b/>
          <w:bCs/>
          <w:color w:val="000000"/>
          <w:kern w:val="0"/>
          <w:sz w:val="24"/>
          <w:szCs w:val="24"/>
          <w:shd w:val="clear" w:color="auto" w:fill="FFFFFF"/>
          <w:lang w:val="hr-HR"/>
          <w14:ligatures w14:val="none"/>
        </w:rPr>
        <w:t>Zaključak: Školski odbor je suglasan te jednoglasno prihvaća prijedlog financijskog plana za 2024. – 2026. godinu. Također Školski odbor prima na znanje sve navedeno.</w:t>
      </w:r>
    </w:p>
    <w:p>
      <w:pPr>
        <w:spacing w:after="0" w:line="240" w:lineRule="atLeast"/>
        <w:contextualSpacing/>
        <w:jc w:val="both"/>
        <w:rPr>
          <w:rFonts w:ascii="Times New Roman" w:hAnsi="Times New Roman" w:cs="Times New Roman"/>
          <w:kern w:val="0"/>
          <w:sz w:val="24"/>
          <w:szCs w:val="24"/>
          <w:lang w:val="hr-HR"/>
          <w14:ligatures w14:val="none"/>
        </w:rPr>
      </w:pPr>
    </w:p>
    <w:p>
      <w:pPr>
        <w:spacing w:after="120" w:line="240" w:lineRule="atLeast"/>
        <w:jc w:val="both"/>
        <w:rPr>
          <w:rFonts w:ascii="Times New Roman" w:hAnsi="Times New Roman" w:cs="Times New Roman"/>
          <w:b/>
          <w:bCs/>
          <w:kern w:val="0"/>
          <w:sz w:val="24"/>
          <w:szCs w:val="24"/>
          <w:lang w:val="hr-HR"/>
          <w14:ligatures w14:val="none"/>
        </w:rPr>
      </w:pPr>
      <w:r>
        <w:rPr>
          <w:rFonts w:ascii="Times New Roman" w:hAnsi="Times New Roman" w:cs="Times New Roman"/>
          <w:b/>
          <w:bCs/>
          <w:kern w:val="0"/>
          <w:sz w:val="24"/>
          <w:szCs w:val="24"/>
          <w:lang w:val="hr-HR"/>
          <w14:ligatures w14:val="none"/>
        </w:rPr>
        <w:t>Ad.1.</w:t>
      </w:r>
      <w:r>
        <w:rPr>
          <w:rFonts w:ascii="Times New Roman" w:hAnsi="Times New Roman" w:cs="Times New Roman"/>
          <w:b/>
          <w:bCs/>
          <w:kern w:val="0"/>
          <w:sz w:val="24"/>
          <w:szCs w:val="24"/>
          <w:lang w:val="hr-HR"/>
          <w14:ligatures w14:val="none"/>
        </w:rPr>
        <w:tab/>
      </w:r>
      <w:r>
        <w:rPr>
          <w:rFonts w:ascii="Times New Roman" w:hAnsi="Times New Roman" w:cs="Times New Roman"/>
          <w:b/>
          <w:bCs/>
          <w:kern w:val="0"/>
          <w:sz w:val="24"/>
          <w:szCs w:val="24"/>
          <w:lang w:val="hr-HR"/>
          <w14:ligatures w14:val="none"/>
        </w:rPr>
        <w:t xml:space="preserve">Usvajanje zapisnika 25. sjednice Školskog odbora. </w:t>
      </w:r>
    </w:p>
    <w:p>
      <w:pPr>
        <w:spacing w:after="120" w:line="240" w:lineRule="atLeast"/>
        <w:ind w:left="720"/>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Predsjednik predlaže usvajanje zapisnika. Nitko nema ništa protiv.</w:t>
      </w:r>
    </w:p>
    <w:p>
      <w:pPr>
        <w:spacing w:line="254" w:lineRule="auto"/>
        <w:ind w:left="720"/>
        <w:contextualSpacing/>
        <w:jc w:val="both"/>
        <w:rPr>
          <w:rFonts w:ascii="Times New Roman" w:hAnsi="Times New Roman" w:cs="Times New Roman"/>
          <w:b/>
          <w:kern w:val="0"/>
          <w:sz w:val="24"/>
          <w:szCs w:val="24"/>
          <w:lang w:val="hr-HR"/>
          <w14:ligatures w14:val="none"/>
        </w:rPr>
      </w:pPr>
      <w:r>
        <w:rPr>
          <w:rFonts w:ascii="Times New Roman" w:hAnsi="Times New Roman" w:cs="Times New Roman"/>
          <w:b/>
          <w:kern w:val="0"/>
          <w:sz w:val="24"/>
          <w:szCs w:val="24"/>
          <w:lang w:val="hr-HR"/>
          <w14:ligatures w14:val="none"/>
        </w:rPr>
        <w:t>Zaključak: Školski odbor jednoglasno usvaja Zapisnik 25. sjednice Školskog odbora.</w:t>
      </w:r>
    </w:p>
    <w:p>
      <w:pPr>
        <w:spacing w:after="0" w:line="240" w:lineRule="atLeast"/>
        <w:jc w:val="both"/>
        <w:rPr>
          <w:rFonts w:ascii="Times New Roman" w:hAnsi="Times New Roman" w:cs="Times New Roman"/>
          <w:b/>
          <w:bCs/>
          <w:color w:val="000000"/>
          <w:kern w:val="0"/>
          <w:sz w:val="24"/>
          <w:szCs w:val="24"/>
          <w:shd w:val="clear" w:color="auto" w:fill="FFFFFF"/>
          <w:lang w:val="hr-HR"/>
          <w14:ligatures w14:val="none"/>
        </w:rPr>
      </w:pPr>
      <w:r>
        <w:rPr>
          <w:rFonts w:ascii="Times New Roman" w:hAnsi="Times New Roman" w:cs="Times New Roman"/>
          <w:b/>
          <w:bCs/>
          <w:kern w:val="0"/>
          <w:sz w:val="24"/>
          <w:szCs w:val="24"/>
          <w:lang w:val="hr-HR"/>
          <w14:ligatures w14:val="none"/>
        </w:rPr>
        <w:t>Ad.3.</w:t>
      </w:r>
      <w:r>
        <w:rPr>
          <w:rFonts w:ascii="Times New Roman" w:hAnsi="Times New Roman" w:cs="Times New Roman"/>
          <w:b/>
          <w:bCs/>
          <w:kern w:val="0"/>
          <w:sz w:val="24"/>
          <w:szCs w:val="24"/>
          <w:lang w:val="hr-HR"/>
          <w14:ligatures w14:val="none"/>
        </w:rPr>
        <w:tab/>
      </w:r>
      <w:r>
        <w:rPr>
          <w:rFonts w:ascii="Times New Roman" w:hAnsi="Times New Roman" w:cs="Times New Roman"/>
          <w:b/>
          <w:bCs/>
          <w:color w:val="000000"/>
          <w:kern w:val="0"/>
          <w:sz w:val="24"/>
          <w:szCs w:val="24"/>
          <w:shd w:val="clear" w:color="auto" w:fill="FFFFFF"/>
          <w:lang w:val="hr-HR"/>
          <w14:ligatures w14:val="none"/>
        </w:rPr>
        <w:t>Prigovor učitelja na odluku ravnatelja</w:t>
      </w:r>
    </w:p>
    <w:p>
      <w:pPr>
        <w:spacing w:after="0" w:line="240" w:lineRule="atLeast"/>
        <w:jc w:val="both"/>
        <w:rPr>
          <w:rFonts w:ascii="Times New Roman" w:hAnsi="Times New Roman" w:cs="Times New Roman"/>
          <w:b/>
          <w:bCs/>
          <w:color w:val="000000"/>
          <w:kern w:val="0"/>
          <w:sz w:val="24"/>
          <w:szCs w:val="24"/>
          <w:shd w:val="clear" w:color="auto" w:fill="FFFFFF"/>
          <w:lang w:val="hr-HR"/>
          <w14:ligatures w14:val="none"/>
        </w:rPr>
      </w:pPr>
      <w:r>
        <w:rPr>
          <w:rFonts w:ascii="Times New Roman" w:hAnsi="Times New Roman" w:cs="Times New Roman"/>
          <w:b/>
          <w:bCs/>
          <w:color w:val="000000"/>
          <w:kern w:val="0"/>
          <w:sz w:val="24"/>
          <w:szCs w:val="24"/>
          <w:shd w:val="clear" w:color="auto" w:fill="FFFFFF"/>
          <w:lang w:val="hr-HR"/>
          <w14:ligatures w14:val="none"/>
        </w:rPr>
        <w:tab/>
      </w:r>
    </w:p>
    <w:p>
      <w:pPr>
        <w:spacing w:after="0" w:line="240" w:lineRule="atLeast"/>
        <w:ind w:left="708"/>
        <w:jc w:val="both"/>
        <w:rPr>
          <w:rFonts w:ascii="Times New Roman" w:hAnsi="Times New Roman" w:cs="Times New Roman"/>
          <w:kern w:val="0"/>
          <w:sz w:val="24"/>
          <w:szCs w:val="24"/>
          <w:lang w:val="hr-HR"/>
          <w14:ligatures w14:val="none"/>
        </w:rPr>
      </w:pPr>
      <w:r>
        <w:rPr>
          <w:rFonts w:ascii="Times New Roman" w:hAnsi="Times New Roman" w:cs="Times New Roman"/>
          <w:b/>
          <w:bCs/>
          <w:color w:val="000000"/>
          <w:kern w:val="0"/>
          <w:sz w:val="24"/>
          <w:szCs w:val="24"/>
          <w:shd w:val="clear" w:color="auto" w:fill="FFFFFF"/>
          <w:lang w:val="hr-HR"/>
          <w14:ligatures w14:val="none"/>
        </w:rPr>
        <w:tab/>
      </w:r>
      <w:r>
        <w:rPr>
          <w:rFonts w:ascii="Times New Roman" w:hAnsi="Times New Roman" w:cs="Times New Roman"/>
          <w:color w:val="000000"/>
          <w:kern w:val="0"/>
          <w:sz w:val="24"/>
          <w:szCs w:val="24"/>
          <w:shd w:val="clear" w:color="auto" w:fill="FFFFFF"/>
          <w:lang w:val="hr-HR"/>
          <w14:ligatures w14:val="none"/>
        </w:rPr>
        <w:t>Svi članovi Školskog odbora su upoznati s odlukom ravnatelja koju je uručio kolegi Tomislavu Štanclu u kojoj se izriče opomena pred otkaz zbog neprimjerenog ponašanja (lupanje po prstima učenikove ruke). Odluka je u prilogu 3 ovog Zapisnika kao i žalba na odluku ravnatelja prilog 4.</w:t>
      </w:r>
    </w:p>
    <w:p>
      <w:pPr>
        <w:spacing w:after="120" w:line="240" w:lineRule="atLeast"/>
        <w:ind w:left="720" w:hanging="720"/>
        <w:jc w:val="both"/>
        <w:rPr>
          <w:rFonts w:ascii="Times New Roman" w:hAnsi="Times New Roman" w:cs="Times New Roman"/>
          <w:kern w:val="0"/>
          <w:sz w:val="24"/>
          <w:szCs w:val="24"/>
          <w:lang w:val="hr-HR"/>
          <w14:ligatures w14:val="none"/>
        </w:rPr>
      </w:pPr>
      <w:r>
        <w:rPr>
          <w:rFonts w:ascii="Times New Roman" w:hAnsi="Times New Roman" w:cs="Times New Roman"/>
          <w:b/>
          <w:bCs/>
          <w:kern w:val="0"/>
          <w:sz w:val="24"/>
          <w:szCs w:val="24"/>
          <w:lang w:val="hr-HR"/>
          <w14:ligatures w14:val="none"/>
        </w:rPr>
        <w:tab/>
      </w:r>
    </w:p>
    <w:p>
      <w:pPr>
        <w:spacing w:after="120" w:line="240" w:lineRule="atLeast"/>
        <w:ind w:left="708"/>
        <w:jc w:val="both"/>
        <w:rPr>
          <w:rFonts w:ascii="Times New Roman" w:hAnsi="Times New Roman" w:cs="Times New Roman"/>
          <w:b/>
          <w:bCs/>
          <w:kern w:val="0"/>
          <w:sz w:val="24"/>
          <w:szCs w:val="24"/>
          <w:lang w:val="hr-HR"/>
          <w14:ligatures w14:val="none"/>
        </w:rPr>
      </w:pPr>
      <w:r>
        <w:rPr>
          <w:rFonts w:ascii="Times New Roman" w:hAnsi="Times New Roman" w:cs="Times New Roman"/>
          <w:b/>
          <w:bCs/>
          <w:kern w:val="0"/>
          <w:sz w:val="24"/>
          <w:szCs w:val="24"/>
          <w:lang w:val="hr-HR"/>
          <w14:ligatures w14:val="none"/>
        </w:rPr>
        <w:t>Zaključak: Školski odbor prima na znanje prigovor kolege Štancla na odluku ravnatelja.</w:t>
      </w:r>
    </w:p>
    <w:p>
      <w:pPr>
        <w:spacing w:after="0" w:line="240" w:lineRule="atLeast"/>
        <w:contextualSpacing/>
        <w:jc w:val="both"/>
        <w:rPr>
          <w:rFonts w:ascii="Times New Roman" w:hAnsi="Times New Roman" w:cs="Times New Roman"/>
          <w:kern w:val="0"/>
          <w:sz w:val="24"/>
          <w:szCs w:val="24"/>
          <w:lang w:val="hr-HR"/>
          <w14:ligatures w14:val="none"/>
        </w:rPr>
      </w:pPr>
      <w:r>
        <w:rPr>
          <w:rFonts w:ascii="Times New Roman" w:hAnsi="Times New Roman" w:cs="Times New Roman"/>
          <w:b/>
          <w:bCs/>
          <w:kern w:val="0"/>
          <w:sz w:val="24"/>
          <w:szCs w:val="24"/>
          <w:lang w:val="hr-HR"/>
          <w14:ligatures w14:val="none"/>
        </w:rPr>
        <w:t>Ad.4.</w:t>
      </w:r>
      <w:r>
        <w:rPr>
          <w:rFonts w:ascii="Times New Roman" w:hAnsi="Times New Roman" w:cs="Times New Roman"/>
          <w:b/>
          <w:bCs/>
          <w:kern w:val="0"/>
          <w:sz w:val="24"/>
          <w:szCs w:val="24"/>
          <w:lang w:val="hr-HR"/>
          <w14:ligatures w14:val="none"/>
        </w:rPr>
        <w:tab/>
      </w:r>
      <w:r>
        <w:rPr>
          <w:rFonts w:ascii="Times New Roman" w:hAnsi="Times New Roman" w:cs="Times New Roman"/>
          <w:b/>
          <w:bCs/>
          <w:kern w:val="0"/>
          <w:sz w:val="24"/>
          <w:szCs w:val="24"/>
          <w:lang w:val="hr-HR"/>
          <w14:ligatures w14:val="none"/>
        </w:rPr>
        <w:t>Dinamika isplate naknada članovima Školskog odbora</w:t>
      </w:r>
    </w:p>
    <w:p>
      <w:pPr>
        <w:spacing w:after="0" w:line="240" w:lineRule="atLeast"/>
        <w:contextualSpacing/>
        <w:jc w:val="both"/>
        <w:rPr>
          <w:rFonts w:ascii="Times New Roman" w:hAnsi="Times New Roman" w:cs="Times New Roman"/>
          <w:b/>
          <w:bCs/>
          <w:kern w:val="0"/>
          <w:sz w:val="24"/>
          <w:szCs w:val="24"/>
          <w:lang w:val="hr-HR"/>
          <w14:ligatures w14:val="none"/>
        </w:rPr>
      </w:pPr>
    </w:p>
    <w:p>
      <w:pPr>
        <w:spacing w:after="0" w:line="240" w:lineRule="atLeast"/>
        <w:ind w:left="709" w:firstLine="11"/>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 xml:space="preserve">Školski odbor će uputiti pisani poziv ravnatelju i tajniku da nam dostavi odgovor o dinamici isplate naknada članovima Školskog odbora. Tablicu piše tajnik, a potpisuje ravnatelj. </w:t>
      </w:r>
    </w:p>
    <w:p>
      <w:pPr>
        <w:spacing w:after="0" w:line="240" w:lineRule="atLeast"/>
        <w:ind w:left="709" w:firstLine="11"/>
        <w:contextualSpacing/>
        <w:jc w:val="both"/>
        <w:rPr>
          <w:rFonts w:ascii="Times New Roman" w:hAnsi="Times New Roman" w:cs="Times New Roman"/>
          <w:kern w:val="0"/>
          <w:sz w:val="24"/>
          <w:szCs w:val="24"/>
          <w:lang w:val="hr-HR"/>
          <w14:ligatures w14:val="none"/>
        </w:rPr>
      </w:pPr>
    </w:p>
    <w:p>
      <w:pPr>
        <w:spacing w:line="252" w:lineRule="auto"/>
        <w:ind w:left="720"/>
        <w:jc w:val="both"/>
        <w:rPr>
          <w:rFonts w:ascii="Times New Roman" w:hAnsi="Times New Roman" w:cs="Times New Roman"/>
          <w:b/>
          <w:bCs/>
          <w:kern w:val="0"/>
          <w:sz w:val="24"/>
          <w:szCs w:val="24"/>
          <w:lang w:val="hr-HR"/>
          <w14:ligatures w14:val="none"/>
        </w:rPr>
      </w:pPr>
      <w:r>
        <w:rPr>
          <w:rFonts w:ascii="Times New Roman" w:hAnsi="Times New Roman" w:cs="Times New Roman"/>
          <w:b/>
          <w:bCs/>
          <w:kern w:val="0"/>
          <w:sz w:val="24"/>
          <w:szCs w:val="24"/>
          <w:lang w:val="hr-HR"/>
          <w14:ligatures w14:val="none"/>
        </w:rPr>
        <w:t>Zaključak: Svi članovi Školskog odbora su suglasni.</w:t>
      </w:r>
    </w:p>
    <w:p>
      <w:pPr>
        <w:spacing w:line="252" w:lineRule="auto"/>
        <w:ind w:left="720" w:hanging="720"/>
        <w:jc w:val="both"/>
        <w:rPr>
          <w:rFonts w:ascii="Times New Roman" w:hAnsi="Times New Roman" w:cs="Times New Roman"/>
          <w:kern w:val="0"/>
          <w:sz w:val="24"/>
          <w:szCs w:val="24"/>
          <w:lang w:val="hr-HR"/>
          <w14:ligatures w14:val="none"/>
        </w:rPr>
      </w:pPr>
      <w:r>
        <w:rPr>
          <w:rFonts w:ascii="Times New Roman" w:hAnsi="Times New Roman" w:cs="Times New Roman"/>
          <w:b/>
          <w:bCs/>
          <w:kern w:val="0"/>
          <w:sz w:val="24"/>
          <w:szCs w:val="24"/>
          <w:lang w:val="hr-HR"/>
          <w14:ligatures w14:val="none"/>
        </w:rPr>
        <w:t>Ad.5.</w:t>
      </w:r>
      <w:r>
        <w:rPr>
          <w:rFonts w:ascii="Times New Roman" w:hAnsi="Times New Roman" w:cs="Times New Roman"/>
          <w:kern w:val="0"/>
          <w:sz w:val="24"/>
          <w:szCs w:val="24"/>
          <w:lang w:val="hr-HR"/>
          <w14:ligatures w14:val="none"/>
        </w:rPr>
        <w:tab/>
      </w:r>
      <w:r>
        <w:rPr>
          <w:rFonts w:ascii="Times New Roman" w:hAnsi="Times New Roman" w:cs="Times New Roman"/>
          <w:b/>
          <w:bCs/>
          <w:kern w:val="0"/>
          <w:sz w:val="24"/>
          <w:szCs w:val="24"/>
          <w:lang w:val="hr-HR"/>
          <w14:ligatures w14:val="none"/>
        </w:rPr>
        <w:t>Razno</w:t>
      </w:r>
    </w:p>
    <w:p>
      <w:pPr>
        <w:spacing w:line="252" w:lineRule="auto"/>
        <w:ind w:left="720" w:hanging="720"/>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ab/>
      </w:r>
      <w:r>
        <w:rPr>
          <w:rFonts w:ascii="Times New Roman" w:hAnsi="Times New Roman" w:cs="Times New Roman"/>
          <w:kern w:val="0"/>
          <w:sz w:val="24"/>
          <w:szCs w:val="24"/>
          <w:lang w:val="hr-HR"/>
          <w14:ligatures w14:val="none"/>
        </w:rPr>
        <w:t>Potrebna suglasnost Školskog odbora za liječničke preglede školskih zaposlenika u iznosu od 4778 eura.</w:t>
      </w:r>
    </w:p>
    <w:p>
      <w:pPr>
        <w:spacing w:line="252" w:lineRule="auto"/>
        <w:ind w:left="720" w:hanging="720"/>
        <w:jc w:val="both"/>
        <w:rPr>
          <w:rFonts w:ascii="Times New Roman" w:hAnsi="Times New Roman" w:cs="Times New Roman"/>
          <w:b/>
          <w:bCs/>
          <w:kern w:val="0"/>
          <w:sz w:val="24"/>
          <w:szCs w:val="24"/>
          <w:lang w:val="hr-HR"/>
          <w14:ligatures w14:val="none"/>
        </w:rPr>
      </w:pPr>
      <w:r>
        <w:rPr>
          <w:rFonts w:ascii="Times New Roman" w:hAnsi="Times New Roman" w:cs="Times New Roman"/>
          <w:kern w:val="0"/>
          <w:sz w:val="24"/>
          <w:szCs w:val="24"/>
          <w:lang w:val="hr-HR"/>
          <w14:ligatures w14:val="none"/>
        </w:rPr>
        <w:tab/>
      </w:r>
      <w:r>
        <w:rPr>
          <w:rFonts w:ascii="Times New Roman" w:hAnsi="Times New Roman" w:cs="Times New Roman"/>
          <w:b/>
          <w:bCs/>
          <w:kern w:val="0"/>
          <w:sz w:val="24"/>
          <w:szCs w:val="24"/>
          <w:lang w:val="hr-HR"/>
          <w14:ligatures w14:val="none"/>
        </w:rPr>
        <w:t>Zaključak: Školski odbor daje suglasnost za liječničke preglede školskih zaposlenika u iznosu od 4778 eura.</w:t>
      </w:r>
    </w:p>
    <w:p>
      <w:pPr>
        <w:spacing w:line="252" w:lineRule="auto"/>
        <w:ind w:left="720" w:hanging="720"/>
        <w:jc w:val="both"/>
        <w:rPr>
          <w:rFonts w:ascii="Times New Roman" w:hAnsi="Times New Roman" w:cs="Times New Roman"/>
          <w:kern w:val="0"/>
          <w:sz w:val="24"/>
          <w:szCs w:val="24"/>
          <w:lang w:val="hr-HR"/>
          <w14:ligatures w14:val="none"/>
        </w:rPr>
      </w:pPr>
      <w:r>
        <w:rPr>
          <w:rFonts w:ascii="Times New Roman" w:hAnsi="Times New Roman" w:cs="Times New Roman"/>
          <w:b/>
          <w:bCs/>
          <w:kern w:val="0"/>
          <w:sz w:val="24"/>
          <w:szCs w:val="24"/>
          <w:lang w:val="hr-HR"/>
          <w14:ligatures w14:val="none"/>
        </w:rPr>
        <w:tab/>
      </w:r>
      <w:r>
        <w:rPr>
          <w:rFonts w:ascii="Times New Roman" w:hAnsi="Times New Roman" w:cs="Times New Roman"/>
          <w:kern w:val="0"/>
          <w:sz w:val="24"/>
          <w:szCs w:val="24"/>
          <w:lang w:val="hr-HR"/>
          <w14:ligatures w14:val="none"/>
        </w:rPr>
        <w:t>Predsjednik Školskog odbora postavlja pitanje vezano uz natječaje koje je dobio od kolega zaposlenih u školi.</w:t>
      </w:r>
    </w:p>
    <w:p>
      <w:pPr>
        <w:numPr>
          <w:ilvl w:val="0"/>
          <w:numId w:val="2"/>
        </w:numPr>
        <w:spacing w:line="254" w:lineRule="auto"/>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Zašto su dva natječaja poništena?</w:t>
      </w:r>
    </w:p>
    <w:p>
      <w:pPr>
        <w:spacing w:line="254" w:lineRule="auto"/>
        <w:ind w:left="1080"/>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 xml:space="preserve">Ravnatelj navodi da su dobili prigovor od Ministarstva te su natječaju morali biti povučeni. </w:t>
      </w:r>
    </w:p>
    <w:p>
      <w:pPr>
        <w:numPr>
          <w:ilvl w:val="0"/>
          <w:numId w:val="2"/>
        </w:numPr>
        <w:spacing w:line="254" w:lineRule="auto"/>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Zašto u natječaju za Razrednu nastavu na neodređeno vrijeme nema probnog roka?</w:t>
      </w:r>
    </w:p>
    <w:p>
      <w:pPr>
        <w:spacing w:line="254" w:lineRule="auto"/>
        <w:ind w:left="1080"/>
        <w:contextualSpacing/>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U svakom natječaju naveden je probni rok.</w:t>
      </w:r>
    </w:p>
    <w:p>
      <w:pPr>
        <w:spacing w:line="252" w:lineRule="auto"/>
        <w:ind w:left="720"/>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Školski odbor treba donijeti odluku o raspisivanju natječaja za ravnatelja. Krajnji rok je 60 dana prije isteka mandata ravnatelju. Objavu natječaja u Narodnim novinama će izvršiti tajnik. Na idućoj sjednici Školskog odbora tajnik će dostaviti potrebne dokumente te će se donijeti odluka o raspisivanju natječaja.</w:t>
      </w:r>
    </w:p>
    <w:p>
      <w:pPr>
        <w:spacing w:line="252" w:lineRule="auto"/>
        <w:ind w:left="720"/>
        <w:jc w:val="both"/>
        <w:rPr>
          <w:rFonts w:ascii="Times New Roman" w:hAnsi="Times New Roman" w:cs="Times New Roman"/>
          <w:b/>
          <w:bCs/>
          <w:kern w:val="0"/>
          <w:sz w:val="24"/>
          <w:szCs w:val="24"/>
          <w:lang w:val="hr-HR"/>
          <w14:ligatures w14:val="none"/>
        </w:rPr>
      </w:pPr>
      <w:r>
        <w:rPr>
          <w:rFonts w:ascii="Times New Roman" w:hAnsi="Times New Roman" w:cs="Times New Roman"/>
          <w:b/>
          <w:bCs/>
          <w:kern w:val="0"/>
          <w:sz w:val="24"/>
          <w:szCs w:val="24"/>
          <w:lang w:val="hr-HR"/>
          <w14:ligatures w14:val="none"/>
        </w:rPr>
        <w:t>Zaključak: Iduća sjednica Školskog odbora će se održati 28.11.2023., svi članovi su suglasni te prihvaćaju dogovor.</w:t>
      </w:r>
    </w:p>
    <w:p>
      <w:pPr>
        <w:spacing w:after="120" w:line="240" w:lineRule="atLeast"/>
        <w:ind w:left="709" w:firstLine="11"/>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Ravnatelj dodaje da je učenik naše škole na likovnom natječaju iz Japana osvojio nagradu te će ju primiti u Japanskom Veleposlanstvu u Zagrebu. Ravnatelj pohvaljuje učenika, kolegicu likovne kulture Marijanu Krajančić (mentoricu) i dodaje kako je to velik uspjeh kako za njih dvoje tako i za našu školu.</w:t>
      </w:r>
    </w:p>
    <w:p>
      <w:pPr>
        <w:spacing w:line="252" w:lineRule="auto"/>
        <w:ind w:left="709"/>
        <w:jc w:val="both"/>
        <w:rPr>
          <w:rFonts w:ascii="Times New Roman" w:hAnsi="Times New Roman" w:cs="Times New Roman"/>
          <w:kern w:val="0"/>
          <w:sz w:val="24"/>
          <w:szCs w:val="24"/>
          <w:lang w:val="hr-HR"/>
          <w14:ligatures w14:val="none"/>
        </w:rPr>
      </w:pPr>
      <w:r>
        <w:rPr>
          <w:rFonts w:ascii="Times New Roman" w:hAnsi="Times New Roman" w:cs="Times New Roman"/>
          <w:bCs/>
          <w:kern w:val="0"/>
          <w:sz w:val="24"/>
          <w:szCs w:val="24"/>
          <w:lang w:val="hr-HR"/>
          <w14:ligatures w14:val="none"/>
        </w:rPr>
        <w:t>Nitko nema što dodati, predsjednik zaključuje sjednicu u 21:30h.</w:t>
      </w:r>
    </w:p>
    <w:p>
      <w:pPr>
        <w:spacing w:line="252" w:lineRule="auto"/>
        <w:ind w:left="720"/>
        <w:jc w:val="both"/>
        <w:rPr>
          <w:rFonts w:ascii="Times New Roman" w:hAnsi="Times New Roman" w:cs="Times New Roman"/>
          <w:kern w:val="0"/>
          <w:sz w:val="24"/>
          <w:szCs w:val="24"/>
          <w:lang w:val="hr-HR"/>
          <w14:ligatures w14:val="none"/>
        </w:rPr>
      </w:pPr>
    </w:p>
    <w:p>
      <w:pPr>
        <w:spacing w:line="252" w:lineRule="auto"/>
        <w:ind w:left="720"/>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 xml:space="preserve">Zapisničar:                                                                </w:t>
      </w:r>
      <w:r>
        <w:rPr>
          <w:rFonts w:ascii="Times New Roman" w:hAnsi="Times New Roman" w:cs="Times New Roman"/>
          <w:kern w:val="0"/>
          <w:sz w:val="24"/>
          <w:szCs w:val="24"/>
          <w:lang w:val="hr-HR"/>
          <w14:ligatures w14:val="none"/>
        </w:rPr>
        <w:tab/>
      </w:r>
      <w:r>
        <w:rPr>
          <w:rFonts w:ascii="Times New Roman" w:hAnsi="Times New Roman" w:cs="Times New Roman"/>
          <w:kern w:val="0"/>
          <w:sz w:val="24"/>
          <w:szCs w:val="24"/>
          <w:lang w:val="hr-HR"/>
          <w14:ligatures w14:val="none"/>
        </w:rPr>
        <w:t>Predsjednik školskog odbora:</w:t>
      </w:r>
    </w:p>
    <w:p>
      <w:pPr>
        <w:spacing w:line="252" w:lineRule="auto"/>
        <w:ind w:firstLine="720"/>
        <w:jc w:val="both"/>
        <w:rPr>
          <w:rFonts w:ascii="Times New Roman" w:hAnsi="Times New Roman" w:cs="Times New Roman"/>
          <w:kern w:val="0"/>
          <w:sz w:val="24"/>
          <w:szCs w:val="24"/>
          <w:lang w:val="hr-HR"/>
          <w14:ligatures w14:val="none"/>
        </w:rPr>
      </w:pPr>
      <w:r>
        <w:rPr>
          <w:rFonts w:ascii="Times New Roman" w:hAnsi="Times New Roman" w:cs="Times New Roman"/>
          <w:kern w:val="0"/>
          <w:sz w:val="24"/>
          <w:szCs w:val="24"/>
          <w:lang w:val="hr-HR"/>
          <w14:ligatures w14:val="none"/>
        </w:rPr>
        <w:t xml:space="preserve">Sanja Konjić                                                           </w:t>
      </w:r>
      <w:r>
        <w:rPr>
          <w:rFonts w:ascii="Times New Roman" w:hAnsi="Times New Roman" w:cs="Times New Roman"/>
          <w:kern w:val="0"/>
          <w:sz w:val="24"/>
          <w:szCs w:val="24"/>
          <w:lang w:val="hr-HR"/>
          <w14:ligatures w14:val="none"/>
        </w:rPr>
        <w:tab/>
      </w:r>
      <w:r>
        <w:rPr>
          <w:rFonts w:ascii="Times New Roman" w:hAnsi="Times New Roman" w:cs="Times New Roman"/>
          <w:kern w:val="0"/>
          <w:sz w:val="24"/>
          <w:szCs w:val="24"/>
          <w:lang w:val="hr-HR"/>
          <w14:ligatures w14:val="none"/>
        </w:rPr>
        <w:t>Zdravko Lučić</w:t>
      </w:r>
    </w:p>
    <w:p>
      <w:pPr>
        <w:spacing w:after="120" w:line="240" w:lineRule="atLeast"/>
        <w:jc w:val="both"/>
        <w:rPr>
          <w:rFonts w:ascii="Times New Roman" w:hAnsi="Times New Roman" w:cs="Times New Roman"/>
          <w:kern w:val="0"/>
          <w:sz w:val="24"/>
          <w:szCs w:val="24"/>
          <w:lang/>
          <w14:ligatures w14:val="none"/>
        </w:rPr>
      </w:pPr>
    </w:p>
    <w:bookmarkEnd w:id="0"/>
    <w:p>
      <w:pPr>
        <w:spacing w:line="252" w:lineRule="auto"/>
        <w:rPr>
          <w:kern w:val="0"/>
          <w:lang w:val="hr-HR" w:eastAsia="hr-HR"/>
          <w14:ligatures w14:val="none"/>
        </w:rPr>
      </w:pPr>
      <w:bookmarkStart w:id="2" w:name="_GoBack"/>
      <w:bookmarkEnd w:id="2"/>
      <w:r>
        <w:rPr>
          <w:kern w:val="0"/>
          <w:lang w:val="hr-HR" w:eastAsia="hr-HR"/>
          <w14:ligatures w14:val="none"/>
        </w:rPr>
        <w:tab/>
      </w:r>
    </w:p>
    <w:p>
      <w:pPr>
        <w:spacing w:after="120" w:line="240" w:lineRule="atLeast"/>
        <w:jc w:val="both"/>
        <w:rPr>
          <w:rFonts w:ascii="Times New Roman" w:hAnsi="Times New Roman" w:cs="Times New Roman"/>
          <w:kern w:val="0"/>
          <w:sz w:val="24"/>
          <w:szCs w:val="24"/>
          <w:lang w:val="hr-HR"/>
          <w14:ligatures w14:val="none"/>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A2B89"/>
    <w:multiLevelType w:val="multilevel"/>
    <w:tmpl w:val="2BCA2B8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5D431FA3"/>
    <w:multiLevelType w:val="multilevel"/>
    <w:tmpl w:val="5D431FA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96"/>
    <w:rsid w:val="0066195E"/>
    <w:rsid w:val="009B0B7C"/>
    <w:rsid w:val="00B02896"/>
    <w:rsid w:val="00B909FC"/>
    <w:rsid w:val="6907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1154</Words>
  <Characters>6582</Characters>
  <Lines>54</Lines>
  <Paragraphs>15</Paragraphs>
  <TotalTime>4</TotalTime>
  <ScaleCrop>false</ScaleCrop>
  <LinksUpToDate>false</LinksUpToDate>
  <CharactersWithSpaces>7721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2024-02-03T11:06:00Z</dcterms:created>
  <dc:creator>zdravko lucic</dc:creator>
  <cp:lastModifiedBy>Dejan</cp:lastModifiedBy>
  <dcterms:modified xsi:type="dcterms:W3CDTF">2024-02-03T11:11:27Z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241133ADE619434588494CC86C8393FC_12</vt:lpwstr>
  </property>
</Properties>
</file>