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 xml:space="preserve">                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 xml:space="preserve">                    </w:t>
            </w:r>
            <w:r>
              <w:rPr>
                <w:rFonts w:ascii="Comic Sans MS" w:hAnsi="Comic Sans MS" w:cs="Comic Sans MS"/>
              </w:rPr>
              <w:t>ATLETIKA</w:t>
            </w:r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</w:t>
            </w:r>
            <w:r w:rsidR="00A66447">
              <w:rPr>
                <w:rFonts w:ascii="Comic Sans MS" w:hAnsi="Comic Sans MS" w:cs="Comic Sans MS"/>
              </w:rPr>
              <w:t>oznati učenike sa sportskim igra</w:t>
            </w:r>
            <w:r>
              <w:rPr>
                <w:rFonts w:ascii="Comic Sans MS" w:hAnsi="Comic Sans MS" w:cs="Comic Sans MS"/>
              </w:rPr>
              <w:t>m</w:t>
            </w:r>
            <w:r w:rsidR="00A66447">
              <w:rPr>
                <w:rFonts w:ascii="Comic Sans MS" w:hAnsi="Comic Sans MS" w:cs="Comic Sans MS"/>
              </w:rPr>
              <w:t>a</w:t>
            </w:r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Stjecanje </w:t>
            </w:r>
            <w:proofErr w:type="spellStart"/>
            <w:r>
              <w:rPr>
                <w:rFonts w:ascii="Comic Sans MS" w:hAnsi="Comic Sans MS" w:cs="Comic Sans MS"/>
              </w:rPr>
              <w:t>teoriska</w:t>
            </w:r>
            <w:proofErr w:type="spellEnd"/>
            <w:r>
              <w:rPr>
                <w:rFonts w:ascii="Comic Sans MS" w:hAnsi="Comic Sans MS" w:cs="Comic Sans MS"/>
              </w:rPr>
              <w:t xml:space="preserve"> i motorička znanja o sportskim igrama</w:t>
            </w:r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040A6A" w:rsidRPr="00F20386" w:rsidRDefault="00E7284E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Poučiti skupine uč</w:t>
            </w:r>
            <w:r w:rsidR="00602180">
              <w:rPr>
                <w:rFonts w:ascii="Comic Sans MS" w:hAnsi="Comic Sans MS" w:cs="Comic Sans MS"/>
              </w:rPr>
              <w:t>enika atletskim disciplinama</w:t>
            </w:r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814C3E">
              <w:rPr>
                <w:rFonts w:ascii="Comic Sans MS" w:hAnsi="Comic Sans MS" w:cs="Comic Sans MS"/>
                <w:color w:val="FF0000"/>
              </w:rPr>
              <w:t xml:space="preserve">Profesor Pero </w:t>
            </w:r>
            <w:proofErr w:type="spellStart"/>
            <w:r w:rsidRPr="00814C3E">
              <w:rPr>
                <w:rFonts w:ascii="Comic Sans MS" w:hAnsi="Comic Sans MS" w:cs="Comic Sans MS"/>
                <w:color w:val="FF0000"/>
              </w:rPr>
              <w:t>Nevistić</w:t>
            </w:r>
            <w:proofErr w:type="spellEnd"/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Skupine učenika 5.,6.,7.,8. Razreda</w:t>
            </w:r>
          </w:p>
        </w:tc>
      </w:tr>
      <w:tr w:rsidR="00040A6A" w:rsidRPr="00F20386">
        <w:trPr>
          <w:trHeight w:val="84"/>
        </w:trPr>
        <w:tc>
          <w:tcPr>
            <w:tcW w:w="3528" w:type="dxa"/>
            <w:vMerge w:val="restart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NAČIN REALIZACIJE AKTIVNOSTI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810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SADRŽAJI</w:t>
            </w:r>
          </w:p>
        </w:tc>
        <w:tc>
          <w:tcPr>
            <w:tcW w:w="3950" w:type="dxa"/>
          </w:tcPr>
          <w:p w:rsidR="00040A6A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-Osnovno kretanje</w:t>
            </w:r>
          </w:p>
          <w:p w:rsidR="00040A6A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-Trčanja(niski i visoki start)</w:t>
            </w:r>
          </w:p>
          <w:p w:rsidR="00040A6A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-Skokovi(vis,dalj)</w:t>
            </w:r>
          </w:p>
          <w:p w:rsidR="00040A6A" w:rsidRPr="00F20386" w:rsidRDefault="00040A6A" w:rsidP="008F33D1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-Bacanje(loptica,kugla)</w:t>
            </w:r>
          </w:p>
        </w:tc>
      </w:tr>
      <w:tr w:rsidR="00040A6A" w:rsidRPr="00F20386">
        <w:trPr>
          <w:trHeight w:val="82"/>
        </w:trPr>
        <w:tc>
          <w:tcPr>
            <w:tcW w:w="3528" w:type="dxa"/>
            <w:vMerge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SOCIOLOŠKI OBLICI RADA</w:t>
            </w:r>
          </w:p>
        </w:tc>
        <w:tc>
          <w:tcPr>
            <w:tcW w:w="3950" w:type="dxa"/>
          </w:tcPr>
          <w:p w:rsidR="00040A6A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</w:rPr>
              <w:t>-</w:t>
            </w:r>
            <w:r w:rsidRPr="00F20386">
              <w:rPr>
                <w:rFonts w:ascii="Comic Sans MS" w:hAnsi="Comic Sans MS" w:cs="Comic Sans MS"/>
              </w:rPr>
              <w:t xml:space="preserve"> </w:t>
            </w:r>
            <w:r w:rsidRPr="00EC3B32">
              <w:rPr>
                <w:rFonts w:ascii="Comic Sans MS" w:hAnsi="Comic Sans MS" w:cs="Comic Sans MS"/>
                <w:color w:val="000000"/>
              </w:rPr>
              <w:t>Frontalni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individualni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grupni</w:t>
            </w:r>
          </w:p>
          <w:p w:rsidR="00040A6A" w:rsidRPr="00602180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-</w:t>
            </w:r>
            <w:r w:rsidRPr="00EC3B32">
              <w:rPr>
                <w:rFonts w:ascii="Comic Sans MS" w:hAnsi="Comic Sans MS" w:cs="Comic Sans MS"/>
                <w:color w:val="000000"/>
              </w:rPr>
              <w:t>ekipni</w:t>
            </w:r>
          </w:p>
        </w:tc>
      </w:tr>
      <w:tr w:rsidR="00040A6A" w:rsidRPr="00F20386">
        <w:trPr>
          <w:trHeight w:val="82"/>
        </w:trPr>
        <w:tc>
          <w:tcPr>
            <w:tcW w:w="3528" w:type="dxa"/>
            <w:vMerge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METODE</w:t>
            </w:r>
          </w:p>
        </w:tc>
        <w:tc>
          <w:tcPr>
            <w:tcW w:w="3950" w:type="dxa"/>
          </w:tcPr>
          <w:p w:rsidR="00040A6A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metoda demonstracije</w:t>
            </w:r>
          </w:p>
          <w:p w:rsidR="00040A6A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metoda usmenog izlaganja</w:t>
            </w:r>
          </w:p>
          <w:p w:rsidR="00040A6A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 w:rsidRPr="00EC3B32">
              <w:rPr>
                <w:rFonts w:ascii="Comic Sans MS" w:hAnsi="Comic Sans MS" w:cs="Comic Sans MS"/>
                <w:color w:val="000000"/>
              </w:rPr>
              <w:t>sintetička metoda</w:t>
            </w:r>
          </w:p>
          <w:p w:rsidR="00040A6A" w:rsidRDefault="00040A6A" w:rsidP="00D42C15">
            <w:pPr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analitička </w:t>
            </w:r>
            <w:r w:rsidRPr="00EC3B32">
              <w:rPr>
                <w:rFonts w:ascii="Comic Sans MS" w:hAnsi="Comic Sans MS" w:cs="Comic Sans MS"/>
                <w:color w:val="000000"/>
              </w:rPr>
              <w:t xml:space="preserve"> metoda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</w:tc>
      </w:tr>
      <w:tr w:rsidR="00040A6A" w:rsidRPr="00F20386">
        <w:trPr>
          <w:trHeight w:val="82"/>
        </w:trPr>
        <w:tc>
          <w:tcPr>
            <w:tcW w:w="3528" w:type="dxa"/>
            <w:vMerge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</w:tc>
        <w:tc>
          <w:tcPr>
            <w:tcW w:w="1810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SURADNICI</w:t>
            </w:r>
          </w:p>
        </w:tc>
        <w:tc>
          <w:tcPr>
            <w:tcW w:w="3950" w:type="dxa"/>
          </w:tcPr>
          <w:p w:rsidR="00040A6A" w:rsidRPr="00F20386" w:rsidRDefault="00040A6A" w:rsidP="00814C3E">
            <w:pPr>
              <w:rPr>
                <w:rFonts w:ascii="Comic Sans MS" w:hAnsi="Comic Sans MS" w:cs="Comic Sans MS"/>
              </w:rPr>
            </w:pPr>
            <w:r w:rsidRPr="0021252F">
              <w:rPr>
                <w:rFonts w:ascii="Comic Sans MS" w:hAnsi="Comic Sans MS" w:cs="Comic Sans MS"/>
                <w:color w:val="FF0000"/>
              </w:rPr>
              <w:t>UČITELJ TZK</w:t>
            </w:r>
            <w:r w:rsidR="0021252F" w:rsidRPr="0021252F">
              <w:rPr>
                <w:rFonts w:ascii="Comic Sans MS" w:hAnsi="Comic Sans MS" w:cs="Comic Sans MS"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040A6A" w:rsidRPr="00F20386"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-tijekom školske godine</w:t>
            </w:r>
          </w:p>
        </w:tc>
      </w:tr>
      <w:tr w:rsidR="00040A6A" w:rsidRPr="00F20386">
        <w:trPr>
          <w:trHeight w:val="2029"/>
        </w:trPr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Razina postignuća :</w:t>
            </w:r>
          </w:p>
          <w:p w:rsidR="00040A6A" w:rsidRPr="00F20386" w:rsidRDefault="00040A6A" w:rsidP="00D42C15">
            <w:pPr>
              <w:numPr>
                <w:ilvl w:val="0"/>
                <w:numId w:val="1"/>
              </w:num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Izvrsno</w:t>
            </w:r>
          </w:p>
          <w:p w:rsidR="00040A6A" w:rsidRPr="00F20386" w:rsidRDefault="00040A6A" w:rsidP="00D42C15">
            <w:pPr>
              <w:numPr>
                <w:ilvl w:val="0"/>
                <w:numId w:val="1"/>
              </w:num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Vrlo uspješno</w:t>
            </w:r>
          </w:p>
          <w:p w:rsidR="00040A6A" w:rsidRPr="00F20386" w:rsidRDefault="00040A6A" w:rsidP="00D42C15">
            <w:pPr>
              <w:numPr>
                <w:ilvl w:val="0"/>
                <w:numId w:val="1"/>
              </w:num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Uspješno</w:t>
            </w:r>
          </w:p>
          <w:p w:rsidR="00040A6A" w:rsidRPr="00F20386" w:rsidRDefault="00040A6A" w:rsidP="00D42C15">
            <w:pPr>
              <w:numPr>
                <w:ilvl w:val="0"/>
                <w:numId w:val="1"/>
              </w:num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Zadovoljavajuće</w:t>
            </w:r>
          </w:p>
          <w:p w:rsidR="00040A6A" w:rsidRPr="00A9066D" w:rsidRDefault="00040A6A" w:rsidP="00A9066D">
            <w:pPr>
              <w:numPr>
                <w:ilvl w:val="0"/>
                <w:numId w:val="1"/>
              </w:num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Nezadovoljavajuće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ab/>
            </w:r>
          </w:p>
        </w:tc>
      </w:tr>
      <w:tr w:rsidR="00040A6A" w:rsidRPr="00F20386">
        <w:trPr>
          <w:trHeight w:val="69"/>
        </w:trPr>
        <w:tc>
          <w:tcPr>
            <w:tcW w:w="3528" w:type="dxa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 w:rsidRPr="00F20386">
              <w:rPr>
                <w:rFonts w:ascii="Comic Sans MS" w:hAnsi="Comic Sans MS" w:cs="Comic Sans MS"/>
              </w:rPr>
              <w:t>TROŠKOVNIK</w:t>
            </w:r>
          </w:p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</w:p>
        </w:tc>
        <w:tc>
          <w:tcPr>
            <w:tcW w:w="5760" w:type="dxa"/>
            <w:gridSpan w:val="2"/>
          </w:tcPr>
          <w:p w:rsidR="00040A6A" w:rsidRPr="00F20386" w:rsidRDefault="00040A6A" w:rsidP="00D42C15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Oko 1000-5000kuna</w:t>
            </w:r>
          </w:p>
        </w:tc>
      </w:tr>
    </w:tbl>
    <w:p w:rsidR="00040A6A" w:rsidRPr="00A9066D" w:rsidRDefault="00040A6A" w:rsidP="00A9066D">
      <w:pPr>
        <w:tabs>
          <w:tab w:val="left" w:pos="896"/>
        </w:tabs>
      </w:pPr>
    </w:p>
    <w:sectPr w:rsidR="00040A6A" w:rsidRPr="00A9066D" w:rsidSect="00A9066D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E"/>
    <w:rsid w:val="00037D3F"/>
    <w:rsid w:val="00040A6A"/>
    <w:rsid w:val="000C361C"/>
    <w:rsid w:val="0021252F"/>
    <w:rsid w:val="0036714D"/>
    <w:rsid w:val="003D706C"/>
    <w:rsid w:val="00413E54"/>
    <w:rsid w:val="0044768C"/>
    <w:rsid w:val="004D5D7E"/>
    <w:rsid w:val="00602180"/>
    <w:rsid w:val="00697592"/>
    <w:rsid w:val="006C4D35"/>
    <w:rsid w:val="0072120A"/>
    <w:rsid w:val="00814C3E"/>
    <w:rsid w:val="008F33D1"/>
    <w:rsid w:val="00A66447"/>
    <w:rsid w:val="00A9066D"/>
    <w:rsid w:val="00B6248E"/>
    <w:rsid w:val="00D42C15"/>
    <w:rsid w:val="00E7284E"/>
    <w:rsid w:val="00EC161E"/>
    <w:rsid w:val="00EC3B32"/>
    <w:rsid w:val="00F20386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13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B4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8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13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B4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Đurđica</cp:lastModifiedBy>
  <cp:revision>4</cp:revision>
  <cp:lastPrinted>2010-09-28T16:25:00Z</cp:lastPrinted>
  <dcterms:created xsi:type="dcterms:W3CDTF">2014-09-12T13:33:00Z</dcterms:created>
  <dcterms:modified xsi:type="dcterms:W3CDTF">2014-09-12T15:37:00Z</dcterms:modified>
</cp:coreProperties>
</file>